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548" w:rsidRPr="00A51E26" w:rsidRDefault="00B179A6" w:rsidP="00A51E26">
      <w:pPr>
        <w:jc w:val="right"/>
        <w:rPr>
          <w:i/>
          <w:iCs/>
        </w:rPr>
      </w:pPr>
      <w:r w:rsidRPr="00A51E26">
        <w:rPr>
          <w:i/>
          <w:iCs/>
        </w:rPr>
        <w:t>14 janvier 2015</w:t>
      </w:r>
    </w:p>
    <w:p w:rsidR="00B179A6" w:rsidRPr="00A51E26" w:rsidRDefault="00A51E26" w:rsidP="00A51E26">
      <w:pPr>
        <w:spacing w:after="0"/>
        <w:jc w:val="center"/>
        <w:rPr>
          <w:b/>
          <w:bCs/>
          <w:sz w:val="32"/>
          <w:szCs w:val="32"/>
        </w:rPr>
      </w:pPr>
      <w:r w:rsidRPr="00A51E26">
        <w:rPr>
          <w:b/>
          <w:bCs/>
          <w:sz w:val="32"/>
          <w:szCs w:val="32"/>
        </w:rPr>
        <w:t>DE MACHIA'H</w:t>
      </w:r>
    </w:p>
    <w:p w:rsidR="00B179A6" w:rsidRPr="00A51E26" w:rsidRDefault="00A51E26" w:rsidP="00A51E26">
      <w:pPr>
        <w:spacing w:after="0"/>
        <w:jc w:val="center"/>
        <w:rPr>
          <w:b/>
          <w:bCs/>
          <w:sz w:val="32"/>
          <w:szCs w:val="32"/>
        </w:rPr>
      </w:pPr>
      <w:r w:rsidRPr="00A51E26">
        <w:rPr>
          <w:b/>
          <w:bCs/>
          <w:sz w:val="32"/>
          <w:szCs w:val="32"/>
        </w:rPr>
        <w:t>TROIS "MISSIONS" M'INCOMBENT…</w:t>
      </w:r>
    </w:p>
    <w:p w:rsidR="00B179A6" w:rsidRDefault="00A51E26" w:rsidP="00A51E26">
      <w:pPr>
        <w:spacing w:after="0"/>
        <w:jc w:val="center"/>
        <w:rPr>
          <w:b/>
          <w:bCs/>
          <w:sz w:val="32"/>
          <w:szCs w:val="32"/>
        </w:rPr>
      </w:pPr>
      <w:r w:rsidRPr="00A51E26">
        <w:rPr>
          <w:b/>
          <w:bCs/>
          <w:sz w:val="32"/>
          <w:szCs w:val="32"/>
        </w:rPr>
        <w:t>CES "MISSIONS" SONT TROIS MESSAGES…</w:t>
      </w:r>
    </w:p>
    <w:p w:rsidR="00A51E26" w:rsidRPr="00A51E26" w:rsidRDefault="00A51E26" w:rsidP="00A51E26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B179A6" w:rsidRPr="00A51E26" w:rsidRDefault="003036D6" w:rsidP="00A51E26">
      <w:pPr>
        <w:jc w:val="both"/>
        <w:rPr>
          <w:sz w:val="24"/>
          <w:szCs w:val="24"/>
        </w:rPr>
      </w:pPr>
      <w:r w:rsidRPr="00A51E26">
        <w:rPr>
          <w:sz w:val="24"/>
          <w:szCs w:val="24"/>
        </w:rPr>
        <w:t>1</w:t>
      </w:r>
      <w:r w:rsidR="00A51E26">
        <w:rPr>
          <w:sz w:val="24"/>
          <w:szCs w:val="24"/>
        </w:rPr>
        <w:t>-</w:t>
      </w:r>
      <w:r w:rsidRPr="00A51E26">
        <w:rPr>
          <w:sz w:val="24"/>
          <w:szCs w:val="24"/>
        </w:rPr>
        <w:t xml:space="preserve"> </w:t>
      </w:r>
      <w:r w:rsidR="00A51E26">
        <w:rPr>
          <w:sz w:val="24"/>
          <w:szCs w:val="24"/>
        </w:rPr>
        <w:t xml:space="preserve">UN </w:t>
      </w:r>
      <w:r w:rsidRPr="00A51E26">
        <w:rPr>
          <w:sz w:val="24"/>
          <w:szCs w:val="24"/>
        </w:rPr>
        <w:t>MESSAGE UNIVERSEL :</w:t>
      </w:r>
    </w:p>
    <w:p w:rsidR="003036D6" w:rsidRPr="00A51E26" w:rsidRDefault="003036D6" w:rsidP="00755997">
      <w:pPr>
        <w:ind w:left="708"/>
        <w:jc w:val="both"/>
        <w:rPr>
          <w:sz w:val="24"/>
          <w:szCs w:val="24"/>
        </w:rPr>
      </w:pPr>
      <w:r w:rsidRPr="00A51E26">
        <w:rPr>
          <w:sz w:val="24"/>
          <w:szCs w:val="24"/>
        </w:rPr>
        <w:t>De la connaissance de soi, le fléau de l'EGOTISME apparaitra au grand jour.</w:t>
      </w:r>
    </w:p>
    <w:p w:rsidR="003036D6" w:rsidRPr="00A51E26" w:rsidRDefault="003036D6" w:rsidP="00755997">
      <w:pPr>
        <w:ind w:left="708"/>
        <w:jc w:val="both"/>
        <w:rPr>
          <w:sz w:val="24"/>
          <w:szCs w:val="24"/>
        </w:rPr>
      </w:pPr>
      <w:r w:rsidRPr="00A51E26">
        <w:rPr>
          <w:sz w:val="24"/>
          <w:szCs w:val="24"/>
        </w:rPr>
        <w:t xml:space="preserve">Cette identification au contenu de notre mémoire est </w:t>
      </w:r>
      <w:r w:rsidR="00894F51" w:rsidRPr="00A51E26">
        <w:rPr>
          <w:sz w:val="24"/>
          <w:szCs w:val="24"/>
        </w:rPr>
        <w:t>réactive</w:t>
      </w:r>
      <w:r w:rsidRPr="00A51E26">
        <w:rPr>
          <w:sz w:val="24"/>
          <w:szCs w:val="24"/>
        </w:rPr>
        <w:t xml:space="preserve">. Comme toute REaction, celle-ci est dénuée d'intelligence. </w:t>
      </w:r>
    </w:p>
    <w:p w:rsidR="003036D6" w:rsidRPr="00A51E26" w:rsidRDefault="003036D6" w:rsidP="00755997">
      <w:pPr>
        <w:ind w:left="708"/>
        <w:jc w:val="both"/>
        <w:rPr>
          <w:sz w:val="24"/>
          <w:szCs w:val="24"/>
        </w:rPr>
      </w:pPr>
      <w:r w:rsidRPr="00A51E26">
        <w:rPr>
          <w:sz w:val="24"/>
          <w:szCs w:val="24"/>
        </w:rPr>
        <w:t xml:space="preserve">Cette réaction provient de notre souffrance </w:t>
      </w:r>
      <w:r w:rsidR="00894F51" w:rsidRPr="00A51E26">
        <w:rPr>
          <w:sz w:val="24"/>
          <w:szCs w:val="24"/>
        </w:rPr>
        <w:t>intérieure</w:t>
      </w:r>
      <w:r w:rsidRPr="00A51E26">
        <w:rPr>
          <w:sz w:val="24"/>
          <w:szCs w:val="24"/>
        </w:rPr>
        <w:t xml:space="preserve"> qui, elle-même, est </w:t>
      </w:r>
      <w:r w:rsidR="00894F51" w:rsidRPr="00A51E26">
        <w:rPr>
          <w:sz w:val="24"/>
          <w:szCs w:val="24"/>
        </w:rPr>
        <w:t>issue</w:t>
      </w:r>
      <w:r w:rsidRPr="00A51E26">
        <w:rPr>
          <w:sz w:val="24"/>
          <w:szCs w:val="24"/>
        </w:rPr>
        <w:t xml:space="preserve"> de la fracture de l'hymen </w:t>
      </w:r>
      <w:r w:rsidR="00894F51" w:rsidRPr="00A51E26">
        <w:rPr>
          <w:sz w:val="24"/>
          <w:szCs w:val="24"/>
        </w:rPr>
        <w:t>conséquente</w:t>
      </w:r>
      <w:r w:rsidRPr="00A51E26">
        <w:rPr>
          <w:sz w:val="24"/>
          <w:szCs w:val="24"/>
        </w:rPr>
        <w:t xml:space="preserve"> de la rupture (partielle) de la connexion d'avec HASHEM.</w:t>
      </w:r>
    </w:p>
    <w:p w:rsidR="003036D6" w:rsidRDefault="003036D6" w:rsidP="00A51E26">
      <w:pPr>
        <w:jc w:val="both"/>
        <w:rPr>
          <w:sz w:val="24"/>
          <w:szCs w:val="24"/>
        </w:rPr>
      </w:pPr>
    </w:p>
    <w:p w:rsidR="00A51E26" w:rsidRDefault="00A51E26" w:rsidP="00A51E26">
      <w:pPr>
        <w:jc w:val="both"/>
        <w:rPr>
          <w:sz w:val="24"/>
          <w:szCs w:val="24"/>
        </w:rPr>
      </w:pPr>
      <w:r>
        <w:rPr>
          <w:sz w:val="24"/>
          <w:szCs w:val="24"/>
        </w:rPr>
        <w:t>2- UN MESSAGE AU PEUPLE JUIF :</w:t>
      </w:r>
    </w:p>
    <w:p w:rsidR="00A51E26" w:rsidRDefault="00A51E26" w:rsidP="0075599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ne vous a pas </w:t>
      </w:r>
      <w:r w:rsidR="00894F51">
        <w:rPr>
          <w:sz w:val="24"/>
          <w:szCs w:val="24"/>
        </w:rPr>
        <w:t>abandonné</w:t>
      </w:r>
      <w:r>
        <w:rPr>
          <w:sz w:val="24"/>
          <w:szCs w:val="24"/>
        </w:rPr>
        <w:t>. Les temps sont venus.</w:t>
      </w:r>
    </w:p>
    <w:p w:rsidR="00A51E26" w:rsidRDefault="00A51E26" w:rsidP="0075599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894F51">
        <w:rPr>
          <w:sz w:val="24"/>
          <w:szCs w:val="24"/>
        </w:rPr>
        <w:t>rétablir</w:t>
      </w:r>
      <w:r>
        <w:rPr>
          <w:sz w:val="24"/>
          <w:szCs w:val="24"/>
        </w:rPr>
        <w:t xml:space="preserve"> la </w:t>
      </w:r>
      <w:r w:rsidR="00894F51">
        <w:rPr>
          <w:sz w:val="24"/>
          <w:szCs w:val="24"/>
        </w:rPr>
        <w:t>connexion</w:t>
      </w:r>
      <w:r>
        <w:rPr>
          <w:sz w:val="24"/>
          <w:szCs w:val="24"/>
        </w:rPr>
        <w:t xml:space="preserve"> d'avec HASHEM aucune </w:t>
      </w:r>
      <w:r w:rsidR="00F23AA6">
        <w:rPr>
          <w:sz w:val="24"/>
          <w:szCs w:val="24"/>
        </w:rPr>
        <w:t xml:space="preserve">action </w:t>
      </w:r>
      <w:r w:rsidR="00894F51">
        <w:rPr>
          <w:sz w:val="24"/>
          <w:szCs w:val="24"/>
        </w:rPr>
        <w:t>supplémentaire</w:t>
      </w:r>
      <w:r>
        <w:rPr>
          <w:sz w:val="24"/>
          <w:szCs w:val="24"/>
        </w:rPr>
        <w:t xml:space="preserve"> n'est </w:t>
      </w:r>
      <w:r w:rsidR="00894F51">
        <w:rPr>
          <w:sz w:val="24"/>
          <w:szCs w:val="24"/>
        </w:rPr>
        <w:t>nécessaire</w:t>
      </w:r>
      <w:r>
        <w:rPr>
          <w:sz w:val="24"/>
          <w:szCs w:val="24"/>
        </w:rPr>
        <w:t>.</w:t>
      </w:r>
    </w:p>
    <w:p w:rsidR="00A51E26" w:rsidRDefault="00A51E26" w:rsidP="0075599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avez </w:t>
      </w:r>
      <w:r w:rsidR="00894F51">
        <w:rPr>
          <w:sz w:val="24"/>
          <w:szCs w:val="24"/>
        </w:rPr>
        <w:t>écoutez</w:t>
      </w:r>
      <w:r>
        <w:rPr>
          <w:sz w:val="24"/>
          <w:szCs w:val="24"/>
        </w:rPr>
        <w:t xml:space="preserve"> vos rabbins… ceci est bien.</w:t>
      </w:r>
    </w:p>
    <w:p w:rsidR="00A51E26" w:rsidRDefault="00894F51" w:rsidP="0075599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Maintenant</w:t>
      </w:r>
      <w:r w:rsidR="00A51E26">
        <w:rPr>
          <w:sz w:val="24"/>
          <w:szCs w:val="24"/>
        </w:rPr>
        <w:t xml:space="preserve"> il faut ENLEVER </w:t>
      </w:r>
      <w:r>
        <w:rPr>
          <w:sz w:val="24"/>
          <w:szCs w:val="24"/>
        </w:rPr>
        <w:t>quelque</w:t>
      </w:r>
      <w:r w:rsidR="00A51E26">
        <w:rPr>
          <w:sz w:val="24"/>
          <w:szCs w:val="24"/>
        </w:rPr>
        <w:t xml:space="preserve"> chose !!!</w:t>
      </w:r>
    </w:p>
    <w:p w:rsidR="00A51E26" w:rsidRDefault="00A51E26" w:rsidP="0075599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Ce quelque chose c'est le MOI, le JE !!!</w:t>
      </w:r>
    </w:p>
    <w:p w:rsidR="00A51E26" w:rsidRDefault="00A51E26" w:rsidP="0075599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Sans le moi, le je toute connexion est rétablie… !!!</w:t>
      </w:r>
    </w:p>
    <w:p w:rsidR="00A51E26" w:rsidRDefault="00A51E26" w:rsidP="00A51E26">
      <w:pPr>
        <w:jc w:val="both"/>
        <w:rPr>
          <w:sz w:val="24"/>
          <w:szCs w:val="24"/>
        </w:rPr>
      </w:pPr>
    </w:p>
    <w:p w:rsidR="00A51E26" w:rsidRDefault="00A51E26" w:rsidP="00A51E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3- UN MESSAGE SOUS FORME DE MAIN TENDUE : </w:t>
      </w:r>
    </w:p>
    <w:p w:rsidR="00F23AA6" w:rsidRDefault="00F23AA6" w:rsidP="0075599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L'ALYAH "</w:t>
      </w:r>
      <w:r w:rsidRPr="00F23AA6">
        <w:rPr>
          <w:i/>
          <w:iCs/>
          <w:sz w:val="24"/>
          <w:szCs w:val="24"/>
        </w:rPr>
        <w:t>main tendu</w:t>
      </w:r>
      <w:r>
        <w:rPr>
          <w:sz w:val="24"/>
          <w:szCs w:val="24"/>
        </w:rPr>
        <w:t xml:space="preserve">" concerne tout le monde : </w:t>
      </w:r>
    </w:p>
    <w:p w:rsidR="00F23AA6" w:rsidRPr="00F23AA6" w:rsidRDefault="00F23AA6" w:rsidP="00755997">
      <w:pPr>
        <w:pStyle w:val="Paragraphedeliste"/>
        <w:numPr>
          <w:ilvl w:val="0"/>
          <w:numId w:val="1"/>
        </w:numPr>
        <w:ind w:left="1080"/>
        <w:jc w:val="both"/>
        <w:rPr>
          <w:sz w:val="24"/>
          <w:szCs w:val="24"/>
        </w:rPr>
      </w:pPr>
      <w:r w:rsidRPr="00F23AA6">
        <w:rPr>
          <w:sz w:val="24"/>
          <w:szCs w:val="24"/>
        </w:rPr>
        <w:t xml:space="preserve">Ceux qui ont des </w:t>
      </w:r>
      <w:r>
        <w:rPr>
          <w:sz w:val="24"/>
          <w:szCs w:val="24"/>
        </w:rPr>
        <w:t>MOYENS TECHNIQUES</w:t>
      </w:r>
      <w:r w:rsidRPr="00F23AA6">
        <w:rPr>
          <w:sz w:val="24"/>
          <w:szCs w:val="24"/>
        </w:rPr>
        <w:t>, FIN</w:t>
      </w:r>
      <w:r w:rsidR="00894F51">
        <w:rPr>
          <w:sz w:val="24"/>
          <w:szCs w:val="24"/>
        </w:rPr>
        <w:t>AN</w:t>
      </w:r>
      <w:r w:rsidRPr="00F23AA6">
        <w:rPr>
          <w:sz w:val="24"/>
          <w:szCs w:val="24"/>
        </w:rPr>
        <w:t xml:space="preserve">CIERS, et, pour qui, ne pose </w:t>
      </w:r>
      <w:r w:rsidR="00894F51" w:rsidRPr="00F23AA6">
        <w:rPr>
          <w:sz w:val="24"/>
          <w:szCs w:val="24"/>
        </w:rPr>
        <w:t>problème</w:t>
      </w:r>
      <w:r w:rsidRPr="00F23AA6">
        <w:rPr>
          <w:sz w:val="24"/>
          <w:szCs w:val="24"/>
        </w:rPr>
        <w:t xml:space="preserve"> qu'à eux même leur EMOUNAH… </w:t>
      </w:r>
      <w:r w:rsidRPr="00F23AA6">
        <w:rPr>
          <w:sz w:val="24"/>
          <w:szCs w:val="24"/>
        </w:rPr>
        <w:t>si</w:t>
      </w:r>
      <w:r w:rsidRPr="00F23AA6">
        <w:rPr>
          <w:sz w:val="24"/>
          <w:szCs w:val="24"/>
        </w:rPr>
        <w:t xml:space="preserve"> elle n'est point suffisante. Qu'importe tous les moyens du monde si… vous n'avez point LA FOI !!! </w:t>
      </w:r>
      <w:r w:rsidR="00894F51">
        <w:rPr>
          <w:sz w:val="24"/>
          <w:szCs w:val="24"/>
        </w:rPr>
        <w:t xml:space="preserve">  </w:t>
      </w:r>
      <w:r w:rsidRPr="00F23AA6">
        <w:rPr>
          <w:sz w:val="24"/>
          <w:szCs w:val="24"/>
        </w:rPr>
        <w:t>Posez-vous la question :</w:t>
      </w:r>
      <w:r w:rsidR="00755997">
        <w:rPr>
          <w:sz w:val="24"/>
          <w:szCs w:val="24"/>
        </w:rPr>
        <w:t xml:space="preserve"> </w:t>
      </w:r>
      <w:r w:rsidRPr="00F23AA6">
        <w:rPr>
          <w:sz w:val="24"/>
          <w:szCs w:val="24"/>
        </w:rPr>
        <w:t>suis-je juif (</w:t>
      </w:r>
      <w:proofErr w:type="spellStart"/>
      <w:r w:rsidRPr="00F23AA6">
        <w:rPr>
          <w:sz w:val="24"/>
          <w:szCs w:val="24"/>
        </w:rPr>
        <w:t>ve</w:t>
      </w:r>
      <w:proofErr w:type="spellEnd"/>
      <w:r w:rsidRPr="00F23AA6">
        <w:rPr>
          <w:sz w:val="24"/>
          <w:szCs w:val="24"/>
        </w:rPr>
        <w:t>) ???</w:t>
      </w:r>
    </w:p>
    <w:p w:rsidR="00A51E26" w:rsidRPr="00F23AA6" w:rsidRDefault="00F23AA6" w:rsidP="00755997">
      <w:pPr>
        <w:pStyle w:val="Paragraphedeliste"/>
        <w:numPr>
          <w:ilvl w:val="0"/>
          <w:numId w:val="1"/>
        </w:numPr>
        <w:ind w:left="1080"/>
        <w:jc w:val="both"/>
        <w:rPr>
          <w:sz w:val="24"/>
          <w:szCs w:val="24"/>
        </w:rPr>
      </w:pPr>
      <w:r w:rsidRPr="00F23AA6">
        <w:rPr>
          <w:sz w:val="24"/>
          <w:szCs w:val="24"/>
        </w:rPr>
        <w:t xml:space="preserve">Ceux qui ONT LA EMOUNAH (la foi) mais PAS les moyens techniques et </w:t>
      </w:r>
      <w:r w:rsidR="00755997" w:rsidRPr="00F23AA6">
        <w:rPr>
          <w:sz w:val="24"/>
          <w:szCs w:val="24"/>
        </w:rPr>
        <w:t>financiers</w:t>
      </w:r>
      <w:r w:rsidRPr="00F23AA6">
        <w:rPr>
          <w:sz w:val="24"/>
          <w:szCs w:val="24"/>
        </w:rPr>
        <w:t>!!!</w:t>
      </w:r>
    </w:p>
    <w:p w:rsidR="00F23AA6" w:rsidRDefault="00F23AA6" w:rsidP="0075599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savez que, de </w:t>
      </w:r>
      <w:r w:rsidR="00755997">
        <w:rPr>
          <w:sz w:val="24"/>
          <w:szCs w:val="24"/>
        </w:rPr>
        <w:t>par</w:t>
      </w:r>
      <w:r>
        <w:rPr>
          <w:sz w:val="24"/>
          <w:szCs w:val="24"/>
        </w:rPr>
        <w:t xml:space="preserve"> le monde, en </w:t>
      </w:r>
      <w:r w:rsidR="00755997">
        <w:rPr>
          <w:sz w:val="24"/>
          <w:szCs w:val="24"/>
        </w:rPr>
        <w:t>Israël</w:t>
      </w:r>
      <w:r>
        <w:rPr>
          <w:sz w:val="24"/>
          <w:szCs w:val="24"/>
        </w:rPr>
        <w:t>, "beaucoup" de Juifs et Juives ont "les moyens"</w:t>
      </w:r>
      <w:r w:rsidR="00DE494D">
        <w:rPr>
          <w:sz w:val="24"/>
          <w:szCs w:val="24"/>
        </w:rPr>
        <w:t>;</w:t>
      </w:r>
      <w:r>
        <w:rPr>
          <w:sz w:val="24"/>
          <w:szCs w:val="24"/>
        </w:rPr>
        <w:t xml:space="preserve"> leur "</w:t>
      </w:r>
      <w:r w:rsidR="00755997">
        <w:rPr>
          <w:sz w:val="24"/>
          <w:szCs w:val="24"/>
        </w:rPr>
        <w:t>problème</w:t>
      </w:r>
      <w:r>
        <w:rPr>
          <w:sz w:val="24"/>
          <w:szCs w:val="24"/>
        </w:rPr>
        <w:t xml:space="preserve">" ne se situe point sur le plan </w:t>
      </w:r>
      <w:r w:rsidR="00755997">
        <w:rPr>
          <w:sz w:val="24"/>
          <w:szCs w:val="24"/>
        </w:rPr>
        <w:t>financier</w:t>
      </w:r>
      <w:r>
        <w:rPr>
          <w:sz w:val="24"/>
          <w:szCs w:val="24"/>
        </w:rPr>
        <w:t xml:space="preserve"> ou technique… tout simplement la JOIE DE VIVRE, la raison de vivre, leur fait </w:t>
      </w:r>
      <w:r w:rsidR="00755997">
        <w:rPr>
          <w:sz w:val="24"/>
          <w:szCs w:val="24"/>
        </w:rPr>
        <w:t>défaut</w:t>
      </w:r>
      <w:r>
        <w:rPr>
          <w:sz w:val="24"/>
          <w:szCs w:val="24"/>
        </w:rPr>
        <w:t xml:space="preserve"> !!!</w:t>
      </w:r>
    </w:p>
    <w:p w:rsidR="00F23AA6" w:rsidRDefault="00F23AA6" w:rsidP="0075599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cette </w:t>
      </w:r>
      <w:r w:rsidR="00755997">
        <w:rPr>
          <w:sz w:val="24"/>
          <w:szCs w:val="24"/>
        </w:rPr>
        <w:t>première</w:t>
      </w:r>
      <w:r>
        <w:rPr>
          <w:sz w:val="24"/>
          <w:szCs w:val="24"/>
        </w:rPr>
        <w:t xml:space="preserve"> connexion qu'il leur faut RETABLIR !</w:t>
      </w:r>
    </w:p>
    <w:p w:rsidR="00F23AA6" w:rsidRDefault="00F23AA6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Donc deux "groupes" doivent s'unir :</w:t>
      </w:r>
    </w:p>
    <w:p w:rsidR="00F23AA6" w:rsidRDefault="00F23AA6" w:rsidP="00F23AA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J'ai les moyens techniques et </w:t>
      </w:r>
      <w:r w:rsidR="00755997">
        <w:rPr>
          <w:sz w:val="24"/>
          <w:szCs w:val="24"/>
        </w:rPr>
        <w:t>financiers</w:t>
      </w:r>
      <w:r>
        <w:rPr>
          <w:sz w:val="24"/>
          <w:szCs w:val="24"/>
        </w:rPr>
        <w:t xml:space="preserve"> mais point de joie de vivre !!!</w:t>
      </w:r>
    </w:p>
    <w:p w:rsidR="00F23AA6" w:rsidRDefault="00F23AA6" w:rsidP="00F23AA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J'ai la joie de vivre mais pas les moyens </w:t>
      </w:r>
      <w:r w:rsidR="00755997">
        <w:rPr>
          <w:sz w:val="24"/>
          <w:szCs w:val="24"/>
        </w:rPr>
        <w:t>financiers</w:t>
      </w:r>
      <w:r>
        <w:rPr>
          <w:sz w:val="24"/>
          <w:szCs w:val="24"/>
        </w:rPr>
        <w:t xml:space="preserve"> et </w:t>
      </w:r>
      <w:r>
        <w:rPr>
          <w:sz w:val="24"/>
          <w:szCs w:val="24"/>
        </w:rPr>
        <w:t>techniques</w:t>
      </w:r>
      <w:r>
        <w:rPr>
          <w:sz w:val="24"/>
          <w:szCs w:val="24"/>
        </w:rPr>
        <w:t xml:space="preserve">!!! </w:t>
      </w:r>
    </w:p>
    <w:p w:rsidR="00F23AA6" w:rsidRDefault="00F23AA6" w:rsidP="009C05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9C05FD">
        <w:rPr>
          <w:sz w:val="24"/>
          <w:szCs w:val="24"/>
        </w:rPr>
        <w:t>connexion</w:t>
      </w:r>
      <w:r w:rsidR="002A2830">
        <w:rPr>
          <w:sz w:val="24"/>
          <w:szCs w:val="24"/>
        </w:rPr>
        <w:t xml:space="preserve"> sera DIVINE…</w:t>
      </w:r>
    </w:p>
    <w:p w:rsidR="002A2830" w:rsidRDefault="002A2830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t>Et…</w:t>
      </w:r>
    </w:p>
    <w:p w:rsidR="002A2830" w:rsidRDefault="002A2830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t>SERA !!!</w:t>
      </w:r>
    </w:p>
    <w:p w:rsidR="002A2830" w:rsidRDefault="002A2830" w:rsidP="00F23AA6">
      <w:pPr>
        <w:jc w:val="both"/>
        <w:rPr>
          <w:sz w:val="24"/>
          <w:szCs w:val="24"/>
        </w:rPr>
      </w:pPr>
    </w:p>
    <w:p w:rsidR="002A2830" w:rsidRDefault="009C05FD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t>Extérieurement</w:t>
      </w:r>
      <w:r w:rsidR="002A2830">
        <w:rPr>
          <w:sz w:val="24"/>
          <w:szCs w:val="24"/>
        </w:rPr>
        <w:t xml:space="preserve"> je suis comme vous…</w:t>
      </w:r>
    </w:p>
    <w:p w:rsidR="002A2830" w:rsidRDefault="002A2830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t>Une seule source de revenue… ma retraite (</w:t>
      </w:r>
      <w:r w:rsidR="009C05FD">
        <w:rPr>
          <w:sz w:val="24"/>
          <w:szCs w:val="24"/>
        </w:rPr>
        <w:t>≈ 1200€)</w:t>
      </w:r>
    </w:p>
    <w:p w:rsidR="009C05FD" w:rsidRDefault="009C05FD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Marié, 2 enfants en bas </w:t>
      </w:r>
      <w:r w:rsidR="00755997">
        <w:rPr>
          <w:sz w:val="24"/>
          <w:szCs w:val="24"/>
        </w:rPr>
        <w:t>âges</w:t>
      </w:r>
      <w:r>
        <w:rPr>
          <w:sz w:val="24"/>
          <w:szCs w:val="24"/>
        </w:rPr>
        <w:t>… Sarah s'occupe des enfants !!!</w:t>
      </w:r>
    </w:p>
    <w:p w:rsidR="009C05FD" w:rsidRDefault="009C05FD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t>Mon "travail" : Kabbale l'école de la vie…</w:t>
      </w:r>
    </w:p>
    <w:p w:rsidR="009C05FD" w:rsidRDefault="009C05FD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t>Intérieurement ma richesse est incalculable…</w:t>
      </w:r>
    </w:p>
    <w:p w:rsidR="009C05FD" w:rsidRDefault="009C05FD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t>Et cette richesse vous est destinée…</w:t>
      </w:r>
    </w:p>
    <w:p w:rsidR="009C05FD" w:rsidRDefault="009C05FD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t>Je suis porteur de la "VÉRITÉ"…</w:t>
      </w:r>
    </w:p>
    <w:p w:rsidR="009C05FD" w:rsidRDefault="009C05FD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t>J'essaie d'être à la "hauteur"…</w:t>
      </w:r>
    </w:p>
    <w:p w:rsidR="009C05FD" w:rsidRDefault="009C05FD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t>Mais,</w:t>
      </w:r>
    </w:p>
    <w:p w:rsidR="009C05FD" w:rsidRDefault="009C05FD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t>Qu'importe qui je suis… je porte à bout de bras cette "vérité"…</w:t>
      </w:r>
    </w:p>
    <w:p w:rsidR="009C05FD" w:rsidRDefault="00B410E7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</w:t>
      </w:r>
      <w:r w:rsidR="00755997">
        <w:rPr>
          <w:sz w:val="24"/>
          <w:szCs w:val="24"/>
        </w:rPr>
        <w:t>à</w:t>
      </w:r>
      <w:r>
        <w:rPr>
          <w:sz w:val="24"/>
          <w:szCs w:val="24"/>
        </w:rPr>
        <w:t xml:space="preserve"> Shabbat toi… tu portes les rouleaux de la TORAH !!!</w:t>
      </w:r>
    </w:p>
    <w:p w:rsidR="00B410E7" w:rsidRDefault="00B410E7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t>Rien, ni personne, n'</w:t>
      </w:r>
      <w:r w:rsidR="00755997">
        <w:rPr>
          <w:sz w:val="24"/>
          <w:szCs w:val="24"/>
        </w:rPr>
        <w:t>arrêtera</w:t>
      </w:r>
      <w:r>
        <w:rPr>
          <w:sz w:val="24"/>
          <w:szCs w:val="24"/>
        </w:rPr>
        <w:t xml:space="preserve"> ce chemin…</w:t>
      </w:r>
    </w:p>
    <w:p w:rsidR="00B410E7" w:rsidRDefault="00B410E7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755997">
        <w:rPr>
          <w:sz w:val="24"/>
          <w:szCs w:val="24"/>
        </w:rPr>
        <w:t>chemin</w:t>
      </w:r>
      <w:r>
        <w:rPr>
          <w:sz w:val="24"/>
          <w:szCs w:val="24"/>
        </w:rPr>
        <w:t xml:space="preserve"> est HASHEM…</w:t>
      </w:r>
    </w:p>
    <w:p w:rsidR="00B410E7" w:rsidRDefault="00B410E7" w:rsidP="00F23AA6">
      <w:pPr>
        <w:jc w:val="both"/>
        <w:rPr>
          <w:sz w:val="24"/>
          <w:szCs w:val="24"/>
        </w:rPr>
      </w:pPr>
    </w:p>
    <w:p w:rsidR="00B410E7" w:rsidRDefault="00B410E7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toutes, vous tous, mes sœurs, mes </w:t>
      </w:r>
      <w:r w:rsidR="00755997">
        <w:rPr>
          <w:sz w:val="24"/>
          <w:szCs w:val="24"/>
        </w:rPr>
        <w:t>frères</w:t>
      </w:r>
      <w:r>
        <w:rPr>
          <w:sz w:val="24"/>
          <w:szCs w:val="24"/>
        </w:rPr>
        <w:t xml:space="preserve">, vous qui </w:t>
      </w:r>
      <w:r w:rsidR="00755997">
        <w:rPr>
          <w:sz w:val="24"/>
          <w:szCs w:val="24"/>
        </w:rPr>
        <w:t>êtes</w:t>
      </w:r>
      <w:r>
        <w:rPr>
          <w:sz w:val="24"/>
          <w:szCs w:val="24"/>
        </w:rPr>
        <w:t xml:space="preserve"> </w:t>
      </w:r>
      <w:r w:rsidR="00C24963">
        <w:rPr>
          <w:sz w:val="24"/>
          <w:szCs w:val="24"/>
        </w:rPr>
        <w:t>dans cette même situation…</w:t>
      </w:r>
    </w:p>
    <w:p w:rsidR="00C24963" w:rsidRDefault="00C24963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t>Pour l'AMOUR d'HASHEM…</w:t>
      </w:r>
    </w:p>
    <w:p w:rsidR="00C24963" w:rsidRDefault="00C24963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t>Par la réalisation du PROJET DIVIN…</w:t>
      </w:r>
    </w:p>
    <w:p w:rsidR="00C24963" w:rsidRDefault="00C24963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Retour à la maison AVRIL 2015 (je vous communiquerai la date </w:t>
      </w:r>
      <w:r w:rsidR="00755997">
        <w:rPr>
          <w:sz w:val="24"/>
          <w:szCs w:val="24"/>
        </w:rPr>
        <w:t>précise</w:t>
      </w:r>
      <w:r>
        <w:rPr>
          <w:sz w:val="24"/>
          <w:szCs w:val="24"/>
        </w:rPr>
        <w:t xml:space="preserve"> plus tard)</w:t>
      </w:r>
    </w:p>
    <w:p w:rsidR="00C24963" w:rsidRDefault="00C24963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serai avec vous… </w:t>
      </w:r>
    </w:p>
    <w:p w:rsidR="00C24963" w:rsidRDefault="00C24963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t>Parmi vous…</w:t>
      </w:r>
    </w:p>
    <w:p w:rsidR="00C24963" w:rsidRDefault="00C24963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Qu'HASHEM m'en soit </w:t>
      </w:r>
      <w:r w:rsidR="00755997">
        <w:rPr>
          <w:sz w:val="24"/>
          <w:szCs w:val="24"/>
        </w:rPr>
        <w:t>témoin</w:t>
      </w:r>
      <w:r>
        <w:rPr>
          <w:sz w:val="24"/>
          <w:szCs w:val="24"/>
        </w:rPr>
        <w:t>.</w:t>
      </w:r>
    </w:p>
    <w:p w:rsidR="00C24963" w:rsidRDefault="00C24963" w:rsidP="00F23AA6">
      <w:pPr>
        <w:jc w:val="both"/>
        <w:rPr>
          <w:sz w:val="24"/>
          <w:szCs w:val="24"/>
        </w:rPr>
      </w:pPr>
    </w:p>
    <w:p w:rsidR="009C05FD" w:rsidRDefault="00755997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t>Vous</w:t>
      </w:r>
      <w:r w:rsidR="00C24963">
        <w:rPr>
          <w:sz w:val="24"/>
          <w:szCs w:val="24"/>
        </w:rPr>
        <w:t xml:space="preserve"> avez tous lu  PESSAH…</w:t>
      </w:r>
    </w:p>
    <w:p w:rsidR="00C24963" w:rsidRDefault="00C24963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Lu et relu le SEDER…</w:t>
      </w:r>
    </w:p>
    <w:p w:rsidR="00C24963" w:rsidRDefault="00C24963" w:rsidP="00F23AA6">
      <w:pPr>
        <w:jc w:val="both"/>
        <w:rPr>
          <w:sz w:val="24"/>
          <w:szCs w:val="24"/>
        </w:rPr>
      </w:pPr>
      <w:r>
        <w:rPr>
          <w:sz w:val="24"/>
          <w:szCs w:val="24"/>
        </w:rPr>
        <w:t>AVRIL 2015 nous allons vivre PESSAH…</w:t>
      </w:r>
    </w:p>
    <w:p w:rsidR="00C24963" w:rsidRDefault="00C24963" w:rsidP="00C24963">
      <w:pPr>
        <w:jc w:val="both"/>
        <w:rPr>
          <w:sz w:val="24"/>
          <w:szCs w:val="24"/>
        </w:rPr>
      </w:pPr>
      <w:r>
        <w:rPr>
          <w:sz w:val="24"/>
          <w:szCs w:val="24"/>
        </w:rPr>
        <w:t>Les miracles du livre… nous allons les vivre !!!</w:t>
      </w:r>
    </w:p>
    <w:p w:rsidR="00C24963" w:rsidRDefault="00C24963" w:rsidP="00C24963">
      <w:pPr>
        <w:jc w:val="both"/>
        <w:rPr>
          <w:sz w:val="24"/>
          <w:szCs w:val="24"/>
        </w:rPr>
      </w:pPr>
      <w:r>
        <w:rPr>
          <w:sz w:val="24"/>
          <w:szCs w:val="24"/>
        </w:rPr>
        <w:t>Le SINAÏ… miracle des miracles !</w:t>
      </w:r>
    </w:p>
    <w:p w:rsidR="00C24963" w:rsidRDefault="00C24963" w:rsidP="00C24963">
      <w:pPr>
        <w:jc w:val="both"/>
        <w:rPr>
          <w:sz w:val="24"/>
          <w:szCs w:val="24"/>
        </w:rPr>
      </w:pPr>
      <w:r>
        <w:rPr>
          <w:sz w:val="24"/>
          <w:szCs w:val="24"/>
        </w:rPr>
        <w:t>La TORAH… sera TORAH de SION !</w:t>
      </w:r>
    </w:p>
    <w:p w:rsidR="00C24963" w:rsidRDefault="00C24963" w:rsidP="00C24963">
      <w:pPr>
        <w:jc w:val="both"/>
        <w:rPr>
          <w:sz w:val="24"/>
          <w:szCs w:val="24"/>
        </w:rPr>
      </w:pPr>
      <w:r>
        <w:rPr>
          <w:sz w:val="24"/>
          <w:szCs w:val="24"/>
        </w:rPr>
        <w:t>Cela aussi nous allons le vivre… mais cette fois ci sans "veau d'or"… ON ATTEND !!!</w:t>
      </w:r>
    </w:p>
    <w:p w:rsidR="00C24963" w:rsidRDefault="00C24963" w:rsidP="00C249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894F51">
        <w:rPr>
          <w:sz w:val="24"/>
          <w:szCs w:val="24"/>
        </w:rPr>
        <w:t>serons</w:t>
      </w:r>
      <w:r>
        <w:rPr>
          <w:sz w:val="24"/>
          <w:szCs w:val="24"/>
        </w:rPr>
        <w:t xml:space="preserve"> les </w:t>
      </w:r>
      <w:r w:rsidR="00894F51">
        <w:rPr>
          <w:sz w:val="24"/>
          <w:szCs w:val="24"/>
        </w:rPr>
        <w:t>témoins</w:t>
      </w:r>
      <w:r>
        <w:rPr>
          <w:sz w:val="24"/>
          <w:szCs w:val="24"/>
        </w:rPr>
        <w:t xml:space="preserve"> vivants de notre SAINTE TORAH !!!</w:t>
      </w:r>
    </w:p>
    <w:p w:rsidR="00C24963" w:rsidRDefault="00C24963" w:rsidP="00C24963">
      <w:pPr>
        <w:jc w:val="both"/>
        <w:rPr>
          <w:sz w:val="24"/>
          <w:szCs w:val="24"/>
        </w:rPr>
      </w:pPr>
    </w:p>
    <w:p w:rsidR="00C24963" w:rsidRDefault="00C24963" w:rsidP="00C24963">
      <w:pPr>
        <w:jc w:val="both"/>
        <w:rPr>
          <w:sz w:val="24"/>
          <w:szCs w:val="24"/>
        </w:rPr>
      </w:pPr>
      <w:r>
        <w:rPr>
          <w:sz w:val="24"/>
          <w:szCs w:val="24"/>
        </w:rPr>
        <w:t>En vérité, je vous le dis, LES TEMPS SONT VENUS…</w:t>
      </w:r>
    </w:p>
    <w:p w:rsidR="00C24963" w:rsidRDefault="00C24963" w:rsidP="00C249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894F51">
        <w:rPr>
          <w:sz w:val="24"/>
          <w:szCs w:val="24"/>
        </w:rPr>
        <w:t>départ</w:t>
      </w:r>
      <w:r>
        <w:rPr>
          <w:sz w:val="24"/>
          <w:szCs w:val="24"/>
        </w:rPr>
        <w:t xml:space="preserve"> est proche…</w:t>
      </w:r>
    </w:p>
    <w:p w:rsidR="00C24963" w:rsidRDefault="00C24963" w:rsidP="00C24963">
      <w:pPr>
        <w:jc w:val="both"/>
        <w:rPr>
          <w:sz w:val="24"/>
          <w:szCs w:val="24"/>
        </w:rPr>
      </w:pPr>
      <w:r>
        <w:rPr>
          <w:sz w:val="24"/>
          <w:szCs w:val="24"/>
        </w:rPr>
        <w:t>AVEC HASHEM TOUT DEVIENT POSSIBLE !!!</w:t>
      </w:r>
    </w:p>
    <w:p w:rsidR="00C24963" w:rsidRDefault="00C24963" w:rsidP="00C249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toute petite </w:t>
      </w:r>
      <w:r w:rsidR="00894F51">
        <w:rPr>
          <w:sz w:val="24"/>
          <w:szCs w:val="24"/>
        </w:rPr>
        <w:t>lumière me</w:t>
      </w:r>
      <w:r>
        <w:rPr>
          <w:sz w:val="24"/>
          <w:szCs w:val="24"/>
        </w:rPr>
        <w:t>t fin à une obscurité la plus totale !!!</w:t>
      </w:r>
    </w:p>
    <w:p w:rsidR="00C24963" w:rsidRDefault="00C24963" w:rsidP="00C24963">
      <w:pPr>
        <w:jc w:val="both"/>
        <w:rPr>
          <w:sz w:val="24"/>
          <w:szCs w:val="24"/>
        </w:rPr>
      </w:pPr>
    </w:p>
    <w:p w:rsidR="00C24963" w:rsidRDefault="00C24963" w:rsidP="00C2496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C24963" w:rsidRDefault="00C24963" w:rsidP="00C2496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C24963" w:rsidRDefault="00C24963" w:rsidP="00C2496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C24963" w:rsidRPr="00F23AA6" w:rsidRDefault="00C24963" w:rsidP="00C24963">
      <w:pPr>
        <w:jc w:val="both"/>
        <w:rPr>
          <w:sz w:val="24"/>
          <w:szCs w:val="24"/>
        </w:rPr>
      </w:pPr>
    </w:p>
    <w:sectPr w:rsidR="00C24963" w:rsidRPr="00F23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1FD6"/>
    <w:multiLevelType w:val="hybridMultilevel"/>
    <w:tmpl w:val="2C9E210E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7E00E5"/>
    <w:multiLevelType w:val="hybridMultilevel"/>
    <w:tmpl w:val="E49E3480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A6"/>
    <w:rsid w:val="002A2830"/>
    <w:rsid w:val="003036D6"/>
    <w:rsid w:val="00755548"/>
    <w:rsid w:val="00755997"/>
    <w:rsid w:val="00894F51"/>
    <w:rsid w:val="009C05FD"/>
    <w:rsid w:val="00A51E26"/>
    <w:rsid w:val="00B179A6"/>
    <w:rsid w:val="00B410E7"/>
    <w:rsid w:val="00BD38AA"/>
    <w:rsid w:val="00C24963"/>
    <w:rsid w:val="00DE494D"/>
    <w:rsid w:val="00ED7335"/>
    <w:rsid w:val="00F2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6509B-9B83-489A-90B3-6EFF7373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dcterms:created xsi:type="dcterms:W3CDTF">2015-01-14T12:17:00Z</dcterms:created>
  <dcterms:modified xsi:type="dcterms:W3CDTF">2015-01-14T15:22:00Z</dcterms:modified>
</cp:coreProperties>
</file>